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677"/>
        <w:gridCol w:w="4819"/>
      </w:tblGrid>
      <w:tr w:rsidR="002B5F4C" w:rsidRPr="00644725" w14:paraId="178983A8" w14:textId="77777777" w:rsidTr="003C25A0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67B26F4" w14:textId="77777777" w:rsidR="002B5F4C" w:rsidRPr="00644725" w:rsidRDefault="002B5F4C" w:rsidP="003C25A0">
            <w:pPr>
              <w:jc w:val="center"/>
              <w:rPr>
                <w:rFonts w:ascii="Arial" w:hAnsi="Arial" w:cs="Arial"/>
                <w:b/>
              </w:rPr>
            </w:pPr>
            <w:r w:rsidRPr="00644725">
              <w:rPr>
                <w:rFonts w:ascii="Arial" w:hAnsi="Arial" w:cs="Arial"/>
                <w:b/>
              </w:rPr>
              <w:t>Thema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D92205A" w14:textId="77777777" w:rsidR="002B5F4C" w:rsidRPr="00644725" w:rsidRDefault="002B5F4C" w:rsidP="003C25A0">
            <w:pPr>
              <w:jc w:val="center"/>
              <w:rPr>
                <w:rFonts w:ascii="Arial" w:hAnsi="Arial" w:cs="Arial"/>
                <w:b/>
              </w:rPr>
            </w:pPr>
            <w:r w:rsidRPr="00644725">
              <w:rPr>
                <w:rFonts w:ascii="Arial" w:hAnsi="Arial" w:cs="Arial"/>
                <w:b/>
              </w:rPr>
              <w:t>Fragen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49F00200" w14:textId="77777777" w:rsidR="002B5F4C" w:rsidRPr="00644725" w:rsidRDefault="002B5F4C" w:rsidP="003C25A0">
            <w:pPr>
              <w:jc w:val="center"/>
              <w:rPr>
                <w:rFonts w:ascii="Arial" w:hAnsi="Arial" w:cs="Arial"/>
                <w:b/>
              </w:rPr>
            </w:pPr>
            <w:r w:rsidRPr="00644725">
              <w:rPr>
                <w:rFonts w:ascii="Arial" w:hAnsi="Arial" w:cs="Arial"/>
                <w:b/>
              </w:rPr>
              <w:t>Antworten</w:t>
            </w:r>
          </w:p>
        </w:tc>
      </w:tr>
      <w:tr w:rsidR="002B5F4C" w:rsidRPr="00644725" w14:paraId="0994E6C1" w14:textId="77777777" w:rsidTr="003C25A0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C8CB7" w14:textId="77777777" w:rsidR="002B5F4C" w:rsidRPr="00644725" w:rsidRDefault="002B5F4C" w:rsidP="003C25A0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644725">
              <w:rPr>
                <w:rFonts w:ascii="Arial" w:hAnsi="Arial" w:cs="Arial"/>
                <w:snapToGrid w:val="0"/>
                <w:sz w:val="24"/>
                <w:szCs w:val="24"/>
              </w:rPr>
              <w:t>Ausgangssituation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F034C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Was war der Auslöser der Projektidee?</w:t>
            </w:r>
          </w:p>
          <w:p w14:paraId="6D2E6B00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  <w:tab w:val="left" w:pos="0"/>
              </w:tabs>
              <w:spacing w:after="0"/>
              <w:ind w:left="357" w:hanging="357"/>
              <w:rPr>
                <w:snapToGrid w:val="0"/>
              </w:rPr>
            </w:pPr>
            <w:r w:rsidRPr="00644725">
              <w:rPr>
                <w:snapToGrid w:val="0"/>
              </w:rPr>
              <w:t>Wer ist über die Idee informiert?</w:t>
            </w:r>
          </w:p>
          <w:p w14:paraId="28CBCA86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  <w:tab w:val="left" w:pos="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Wer ist vom Projekt betroffen?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54355" w14:textId="77777777" w:rsidR="002B5F4C" w:rsidRPr="00644725" w:rsidRDefault="002B5F4C" w:rsidP="003C25A0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2B5F4C" w:rsidRPr="00644725" w14:paraId="3B0A5F4F" w14:textId="77777777" w:rsidTr="003C25A0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5298B" w14:textId="77777777" w:rsidR="002B5F4C" w:rsidRPr="00644725" w:rsidRDefault="002B5F4C" w:rsidP="003C25A0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644725">
              <w:rPr>
                <w:rFonts w:ascii="Arial" w:hAnsi="Arial" w:cs="Arial"/>
                <w:snapToGrid w:val="0"/>
                <w:sz w:val="24"/>
                <w:szCs w:val="24"/>
              </w:rPr>
              <w:t>Wichtige Faktoren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79283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Auflagen?</w:t>
            </w:r>
          </w:p>
          <w:p w14:paraId="3BBC7D56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Schnittstellen?</w:t>
            </w:r>
          </w:p>
          <w:p w14:paraId="49212C9A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Risiken?</w:t>
            </w:r>
          </w:p>
          <w:p w14:paraId="18B8DA0D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Widerstände?</w:t>
            </w:r>
          </w:p>
          <w:p w14:paraId="0691F0DB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  <w:tab w:val="left" w:pos="0"/>
              </w:tabs>
              <w:spacing w:after="0"/>
              <w:ind w:left="357" w:hanging="357"/>
              <w:rPr>
                <w:snapToGrid w:val="0"/>
              </w:rPr>
            </w:pPr>
            <w:r w:rsidRPr="00644725">
              <w:rPr>
                <w:snapToGrid w:val="0"/>
              </w:rPr>
              <w:t>Erwartungen?</w:t>
            </w:r>
          </w:p>
          <w:p w14:paraId="27D1A3A7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  <w:tab w:val="left" w:pos="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Ressourcen?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009F2" w14:textId="77777777" w:rsidR="002B5F4C" w:rsidRPr="00644725" w:rsidRDefault="002B5F4C" w:rsidP="003C25A0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2B5F4C" w:rsidRPr="00644725" w14:paraId="1ACCC43B" w14:textId="77777777" w:rsidTr="003C25A0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71DBD" w14:textId="77777777" w:rsidR="002B5F4C" w:rsidRPr="00644725" w:rsidRDefault="002B5F4C" w:rsidP="003C25A0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644725">
              <w:rPr>
                <w:rFonts w:ascii="Arial" w:hAnsi="Arial" w:cs="Arial"/>
                <w:snapToGrid w:val="0"/>
                <w:sz w:val="24"/>
                <w:szCs w:val="24"/>
              </w:rPr>
              <w:t>Zielsetzung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C8C6F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Was soll erreicht werden?</w:t>
            </w:r>
          </w:p>
          <w:p w14:paraId="73E4880A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Was soll nicht erreicht werden?</w:t>
            </w:r>
          </w:p>
          <w:p w14:paraId="2143E271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Welcher Nutzen soll wann für wen entstehen?</w:t>
            </w:r>
          </w:p>
          <w:p w14:paraId="4452D7CD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</w:tabs>
              <w:spacing w:after="0"/>
              <w:ind w:left="357" w:hanging="357"/>
              <w:rPr>
                <w:snapToGrid w:val="0"/>
              </w:rPr>
            </w:pPr>
            <w:r w:rsidRPr="00644725">
              <w:rPr>
                <w:snapToGrid w:val="0"/>
              </w:rPr>
              <w:t>Wer ist der endgültige Kunde des Ergebnisses?</w:t>
            </w:r>
          </w:p>
          <w:p w14:paraId="392DA9A4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  <w:tab w:val="left" w:pos="0"/>
              </w:tabs>
              <w:spacing w:after="0"/>
              <w:ind w:left="357" w:hanging="357"/>
              <w:rPr>
                <w:snapToGrid w:val="0"/>
              </w:rPr>
            </w:pPr>
            <w:r w:rsidRPr="00644725">
              <w:rPr>
                <w:snapToGrid w:val="0"/>
              </w:rPr>
              <w:t>Wie passt das Projekt in die Unternehmensstrategie?</w:t>
            </w:r>
          </w:p>
          <w:p w14:paraId="27D1CE13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  <w:tab w:val="left" w:pos="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Welche Bedeutung/Priorität hat es?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B6C0B" w14:textId="77777777" w:rsidR="002B5F4C" w:rsidRPr="00644725" w:rsidRDefault="002B5F4C" w:rsidP="003C25A0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2B5F4C" w:rsidRPr="00644725" w14:paraId="6753FF5D" w14:textId="77777777" w:rsidTr="003C25A0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0C3EE" w14:textId="77777777" w:rsidR="002B5F4C" w:rsidRPr="00644725" w:rsidRDefault="002B5F4C" w:rsidP="003C25A0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644725">
              <w:rPr>
                <w:rFonts w:ascii="Arial" w:hAnsi="Arial" w:cs="Arial"/>
                <w:snapToGrid w:val="0"/>
                <w:sz w:val="24"/>
                <w:szCs w:val="24"/>
              </w:rPr>
              <w:t>Organisation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959A7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Wer ist Auftraggeber?</w:t>
            </w:r>
          </w:p>
          <w:p w14:paraId="19B12D7E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  <w:tab w:val="left" w:pos="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Wer ist Projektleiter?</w:t>
            </w:r>
          </w:p>
          <w:p w14:paraId="3D2AFBBD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  <w:tab w:val="left" w:pos="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Wer soll teilnehmen?</w:t>
            </w:r>
          </w:p>
          <w:p w14:paraId="350847A5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  <w:tab w:val="left" w:pos="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Berichtswesen?</w:t>
            </w:r>
          </w:p>
          <w:p w14:paraId="19B15172" w14:textId="77777777" w:rsidR="002B5F4C" w:rsidRPr="00644725" w:rsidRDefault="002B5F4C" w:rsidP="00644725">
            <w:pPr>
              <w:pStyle w:val="Aufzlungeinf"/>
              <w:numPr>
                <w:ilvl w:val="0"/>
                <w:numId w:val="1"/>
              </w:numPr>
              <w:tabs>
                <w:tab w:val="clear" w:pos="360"/>
                <w:tab w:val="left" w:pos="0"/>
              </w:tabs>
              <w:spacing w:after="0"/>
              <w:ind w:left="357" w:hanging="357"/>
              <w:rPr>
                <w:b/>
                <w:bCs/>
                <w:snapToGrid w:val="0"/>
              </w:rPr>
            </w:pPr>
            <w:r w:rsidRPr="00644725">
              <w:rPr>
                <w:snapToGrid w:val="0"/>
              </w:rPr>
              <w:t>Dokumentation?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E4759" w14:textId="77777777" w:rsidR="002B5F4C" w:rsidRPr="00644725" w:rsidRDefault="002B5F4C" w:rsidP="003C25A0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1C78916B" w14:textId="77777777" w:rsidR="00543F4B" w:rsidRPr="00644725" w:rsidRDefault="00543F4B" w:rsidP="00A46609">
      <w:pPr>
        <w:rPr>
          <w:rFonts w:ascii="Arial" w:hAnsi="Arial" w:cs="Arial"/>
        </w:rPr>
      </w:pPr>
    </w:p>
    <w:sectPr w:rsidR="00543F4B" w:rsidRPr="00644725" w:rsidSect="007F5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837" w:right="1418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E41FB" w14:textId="77777777" w:rsidR="001C2768" w:rsidRDefault="001C2768" w:rsidP="00152CBA">
      <w:pPr>
        <w:spacing w:line="240" w:lineRule="auto"/>
      </w:pPr>
      <w:r>
        <w:separator/>
      </w:r>
    </w:p>
  </w:endnote>
  <w:endnote w:type="continuationSeparator" w:id="0">
    <w:p w14:paraId="5439D795" w14:textId="77777777" w:rsidR="001C2768" w:rsidRDefault="001C2768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0E97A" w14:textId="77777777" w:rsidR="00B1156E" w:rsidRDefault="00B1156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E3794" w14:textId="5F99F874" w:rsidR="00644725" w:rsidRPr="00D61B32" w:rsidRDefault="00644725" w:rsidP="00644725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B1156E">
      <w:rPr>
        <w:rFonts w:ascii="Arial" w:hAnsi="Arial" w:cs="Arial"/>
        <w:noProof/>
        <w:sz w:val="18"/>
      </w:rPr>
      <w:t>C_10b_Prüfpunkte Auftragsklärung.docx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74A706CC" w14:textId="0241FA59" w:rsidR="00644725" w:rsidRPr="00D61B32" w:rsidRDefault="00644725" w:rsidP="00644725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7B0B67">
      <w:rPr>
        <w:rFonts w:ascii="Arial" w:hAnsi="Arial" w:cs="Arial"/>
        <w:noProof/>
        <w:sz w:val="18"/>
      </w:rPr>
      <w:t>03.11.2022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  <w:t xml:space="preserve">Erstellt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A73D99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46BCBEBD" w14:textId="77777777" w:rsidR="00644725" w:rsidRPr="00D61B32" w:rsidRDefault="00644725" w:rsidP="00644725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51EE3199" w14:textId="77777777" w:rsidR="00644725" w:rsidRPr="00D61B32" w:rsidRDefault="00644725" w:rsidP="00644725">
    <w:pPr>
      <w:pStyle w:val="Fuzeile"/>
      <w:rPr>
        <w:rFonts w:ascii="Arial" w:hAnsi="Arial" w:cs="Arial"/>
      </w:rPr>
    </w:pPr>
  </w:p>
  <w:p w14:paraId="39F1ABB9" w14:textId="77777777" w:rsidR="007F5F59" w:rsidRPr="00644725" w:rsidRDefault="007F5F59" w:rsidP="0064472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8F57C" w14:textId="77777777" w:rsidR="00B1156E" w:rsidRDefault="00B1156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7C259" w14:textId="77777777" w:rsidR="001C2768" w:rsidRDefault="001C2768" w:rsidP="00152CBA">
      <w:pPr>
        <w:spacing w:line="240" w:lineRule="auto"/>
      </w:pPr>
      <w:r>
        <w:separator/>
      </w:r>
    </w:p>
  </w:footnote>
  <w:footnote w:type="continuationSeparator" w:id="0">
    <w:p w14:paraId="2AB56098" w14:textId="77777777" w:rsidR="001C2768" w:rsidRDefault="001C2768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2456" w14:textId="77777777" w:rsidR="00B1156E" w:rsidRDefault="00B1156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C960C" w14:textId="3AF6B03D" w:rsidR="00B35F29" w:rsidRPr="00644725" w:rsidRDefault="00A73D99" w:rsidP="00727469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</w:rPr>
    </w:pPr>
    <w:r w:rsidRPr="007D1760">
      <w:rPr>
        <w:rFonts w:cs="Arial"/>
        <w:noProof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930E1B" wp14:editId="1490DF7A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42950" cy="189230"/>
              <wp:effectExtent l="12700" t="0" r="19050" b="13970"/>
              <wp:wrapNone/>
              <wp:docPr id="1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" cy="189230"/>
                        <a:chOff x="1459" y="9196"/>
                        <a:chExt cx="9116" cy="1844"/>
                      </a:xfrm>
                    </wpg:grpSpPr>
                    <wps:wsp>
                      <wps:cNvPr id="1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D97B0" w14:textId="77777777" w:rsidR="00A73D99" w:rsidRPr="00FC1304" w:rsidRDefault="00A73D99" w:rsidP="00A73D99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5DEA7" w14:textId="77777777" w:rsidR="00A73D99" w:rsidRPr="008D4757" w:rsidRDefault="00A73D99" w:rsidP="00A73D9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9AA17" w14:textId="77777777" w:rsidR="00A73D99" w:rsidRPr="008D4757" w:rsidRDefault="00A73D99" w:rsidP="00A73D9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1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3267F" w14:textId="77777777" w:rsidR="00A73D99" w:rsidRPr="008D4757" w:rsidRDefault="00A73D99" w:rsidP="00A73D9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2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8ED45" w14:textId="77777777" w:rsidR="00A73D99" w:rsidRPr="008D4757" w:rsidRDefault="00A73D99" w:rsidP="00A73D9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930E1B" id="Gruppieren 15" o:spid="_x0000_s1026" style="position:absolute;margin-left:0;margin-top:-.05pt;width:58.5pt;height:14.9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" fillcolor="#d9d9d9">
                <v:textbox inset="9.5mm">
                  <w:txbxContent>
                    <w:p w14:paraId="37ED97B0" w14:textId="77777777" w:rsidR="00A73D99" w:rsidRPr="00FC1304" w:rsidRDefault="00A73D99" w:rsidP="00A73D99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" fillcolor="#92d050">
                <v:textbox inset="9.5mm">
                  <w:txbxContent>
                    <w:p w14:paraId="46B5DEA7" w14:textId="77777777" w:rsidR="00A73D99" w:rsidRPr="008D4757" w:rsidRDefault="00A73D99" w:rsidP="00A73D9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" fillcolor="#d9d9d9">
                <v:textbox inset="9.5mm">
                  <w:txbxContent>
                    <w:p w14:paraId="0449AA17" w14:textId="77777777" w:rsidR="00A73D99" w:rsidRPr="008D4757" w:rsidRDefault="00A73D99" w:rsidP="00A73D9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" fillcolor="#d9d9d9">
                <v:textbox inset="9.5mm">
                  <w:txbxContent>
                    <w:p w14:paraId="6C03267F" w14:textId="77777777" w:rsidR="00A73D99" w:rsidRPr="008D4757" w:rsidRDefault="00A73D99" w:rsidP="00A73D9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" fillcolor="#d9d9d9">
                <v:textbox inset="9.5mm">
                  <w:txbxContent>
                    <w:p w14:paraId="30B8ED45" w14:textId="77777777" w:rsidR="00A73D99" w:rsidRPr="008D4757" w:rsidRDefault="00A73D99" w:rsidP="00A73D9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727469" w:rsidRPr="00644725">
      <w:rPr>
        <w:rFonts w:ascii="Arial" w:hAnsi="Arial" w:cs="Arial"/>
        <w:sz w:val="28"/>
        <w:szCs w:val="28"/>
      </w:rPr>
      <w:tab/>
    </w:r>
    <w:r w:rsidR="007F5F59" w:rsidRPr="00644725">
      <w:rPr>
        <w:rFonts w:ascii="Arial" w:hAnsi="Arial" w:cs="Arial"/>
        <w:sz w:val="36"/>
        <w:szCs w:val="36"/>
      </w:rPr>
      <w:fldChar w:fldCharType="begin"/>
    </w:r>
    <w:r w:rsidR="007F5F59" w:rsidRPr="00644725">
      <w:rPr>
        <w:rFonts w:ascii="Arial" w:hAnsi="Arial" w:cs="Arial"/>
        <w:sz w:val="36"/>
        <w:szCs w:val="36"/>
      </w:rPr>
      <w:instrText xml:space="preserve"> TITLE   \* MERGEFORMAT </w:instrText>
    </w:r>
    <w:r w:rsidR="007F5F59" w:rsidRPr="00644725">
      <w:rPr>
        <w:rFonts w:ascii="Arial" w:hAnsi="Arial" w:cs="Arial"/>
        <w:sz w:val="36"/>
        <w:szCs w:val="36"/>
      </w:rPr>
      <w:fldChar w:fldCharType="separate"/>
    </w:r>
    <w:r>
      <w:rPr>
        <w:rFonts w:ascii="Arial" w:hAnsi="Arial" w:cs="Arial"/>
        <w:sz w:val="36"/>
        <w:szCs w:val="36"/>
      </w:rPr>
      <w:t>Prüfpunkte Auftragsklärung</w:t>
    </w:r>
    <w:r w:rsidR="007F5F59" w:rsidRPr="00644725">
      <w:rPr>
        <w:rFonts w:ascii="Arial" w:hAnsi="Arial" w:cs="Arial"/>
        <w:sz w:val="36"/>
        <w:szCs w:val="36"/>
      </w:rPr>
      <w:fldChar w:fldCharType="end"/>
    </w:r>
    <w:r w:rsidR="00727469" w:rsidRPr="00644725">
      <w:rPr>
        <w:rFonts w:ascii="Arial" w:hAnsi="Arial" w:cs="Arial"/>
        <w:noProof/>
        <w:lang w:eastAsia="de-DE"/>
      </w:rPr>
      <w:tab/>
    </w:r>
  </w:p>
  <w:p w14:paraId="39653788" w14:textId="77777777" w:rsidR="00B35F29" w:rsidRPr="00152CBA" w:rsidRDefault="00B35F29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E30E7" w14:textId="77777777" w:rsidR="00B1156E" w:rsidRDefault="00B115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59C78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num w:numId="1" w16cid:durableId="892152614">
    <w:abstractNumId w:val="1"/>
  </w:num>
  <w:num w:numId="2" w16cid:durableId="1055396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0C34"/>
    <w:rsid w:val="000019CC"/>
    <w:rsid w:val="00014473"/>
    <w:rsid w:val="00023E40"/>
    <w:rsid w:val="000427DC"/>
    <w:rsid w:val="000B1186"/>
    <w:rsid w:val="000D02F2"/>
    <w:rsid w:val="00152CBA"/>
    <w:rsid w:val="00173924"/>
    <w:rsid w:val="001A40C3"/>
    <w:rsid w:val="001C2768"/>
    <w:rsid w:val="00223F09"/>
    <w:rsid w:val="00262F4B"/>
    <w:rsid w:val="00272B09"/>
    <w:rsid w:val="002814B7"/>
    <w:rsid w:val="002B5F4C"/>
    <w:rsid w:val="002B7486"/>
    <w:rsid w:val="002C73E4"/>
    <w:rsid w:val="003623F3"/>
    <w:rsid w:val="00370B10"/>
    <w:rsid w:val="003906AE"/>
    <w:rsid w:val="003C25A0"/>
    <w:rsid w:val="0040183B"/>
    <w:rsid w:val="004338C6"/>
    <w:rsid w:val="00443C75"/>
    <w:rsid w:val="00454CC1"/>
    <w:rsid w:val="00543F4B"/>
    <w:rsid w:val="00644725"/>
    <w:rsid w:val="0071240E"/>
    <w:rsid w:val="0071507C"/>
    <w:rsid w:val="00727469"/>
    <w:rsid w:val="007604B7"/>
    <w:rsid w:val="007B0B67"/>
    <w:rsid w:val="007D545C"/>
    <w:rsid w:val="007F5F59"/>
    <w:rsid w:val="00817C55"/>
    <w:rsid w:val="009071A1"/>
    <w:rsid w:val="009149D3"/>
    <w:rsid w:val="00990BC4"/>
    <w:rsid w:val="00A06E01"/>
    <w:rsid w:val="00A309C3"/>
    <w:rsid w:val="00A46609"/>
    <w:rsid w:val="00A73D99"/>
    <w:rsid w:val="00AA7949"/>
    <w:rsid w:val="00AF7183"/>
    <w:rsid w:val="00B1156E"/>
    <w:rsid w:val="00B35F29"/>
    <w:rsid w:val="00B54032"/>
    <w:rsid w:val="00BD1F80"/>
    <w:rsid w:val="00BD2620"/>
    <w:rsid w:val="00C118E0"/>
    <w:rsid w:val="00C4292D"/>
    <w:rsid w:val="00C5754C"/>
    <w:rsid w:val="00CA5966"/>
    <w:rsid w:val="00CC2018"/>
    <w:rsid w:val="00CE7C20"/>
    <w:rsid w:val="00D0009C"/>
    <w:rsid w:val="00D134DD"/>
    <w:rsid w:val="00D26009"/>
    <w:rsid w:val="00D97D34"/>
    <w:rsid w:val="00DA1BE9"/>
    <w:rsid w:val="00DE07F3"/>
    <w:rsid w:val="00E42EF2"/>
    <w:rsid w:val="00E75D3B"/>
    <w:rsid w:val="00EB18C2"/>
    <w:rsid w:val="00EC433E"/>
    <w:rsid w:val="00F42EA5"/>
    <w:rsid w:val="00F71618"/>
    <w:rsid w:val="00F76798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B92B5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ufzlungeinf">
    <w:name w:val="Aufz臧lung einf"/>
    <w:basedOn w:val="Standard"/>
    <w:uiPriority w:val="99"/>
    <w:rsid w:val="002B5F4C"/>
    <w:pPr>
      <w:widowControl w:val="0"/>
      <w:tabs>
        <w:tab w:val="left" w:pos="360"/>
      </w:tabs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Arial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526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Klärung Startsituation</vt:lpstr>
    </vt:vector>
  </TitlesOfParts>
  <Manager/>
  <Company>Decisio</Company>
  <LinksUpToDate>false</LinksUpToDate>
  <CharactersWithSpaces>581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Prüfpunkte Auftragsklärung</dc:title>
  <dc:subject>Decisio-Methode</dc:subject>
  <dc:creator>René WIndus</dc:creator>
  <cp:keywords/>
  <dc:description>Decisio</dc:description>
  <cp:lastModifiedBy>René Windus</cp:lastModifiedBy>
  <cp:revision>7</cp:revision>
  <cp:lastPrinted>2022-08-26T13:36:00Z</cp:lastPrinted>
  <dcterms:created xsi:type="dcterms:W3CDTF">2015-05-16T11:02:00Z</dcterms:created>
  <dcterms:modified xsi:type="dcterms:W3CDTF">2022-11-03T07:36:00Z</dcterms:modified>
  <cp:category/>
</cp:coreProperties>
</file>