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3179E8" w14:paraId="523F12C6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C24935A" w14:textId="77777777" w:rsidR="00EB18C2" w:rsidRPr="003179E8" w:rsidRDefault="00EB18C2" w:rsidP="003179E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179E8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235E386" w14:textId="77777777" w:rsidR="00EB18C2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179E8">
              <w:rPr>
                <w:rFonts w:ascii="Arial" w:hAnsi="Arial" w:cs="Arial"/>
                <w:b/>
              </w:rPr>
              <w:t>j</w:t>
            </w:r>
            <w:r w:rsidR="00EB18C2" w:rsidRPr="003179E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8666105" w14:textId="77777777" w:rsidR="00EB18C2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179E8">
              <w:rPr>
                <w:rFonts w:ascii="Arial" w:hAnsi="Arial" w:cs="Arial"/>
                <w:b/>
              </w:rPr>
              <w:t>n</w:t>
            </w:r>
            <w:r w:rsidR="00EB18C2" w:rsidRPr="003179E8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AA4F8C0" w14:textId="77777777" w:rsidR="00EB18C2" w:rsidRPr="003179E8" w:rsidRDefault="00EB18C2" w:rsidP="003179E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179E8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5E7A202" w14:textId="77777777" w:rsidR="00EB18C2" w:rsidRPr="003179E8" w:rsidRDefault="00EB18C2" w:rsidP="003179E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3179E8">
              <w:rPr>
                <w:rFonts w:ascii="Arial" w:hAnsi="Arial" w:cs="Arial"/>
                <w:b/>
              </w:rPr>
              <w:t>Maßnahmen</w:t>
            </w:r>
          </w:p>
        </w:tc>
      </w:tr>
      <w:tr w:rsidR="00FA1BA0" w:rsidRPr="003179E8" w14:paraId="2143D1C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00D12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alle Umfeldfaktoren erfasst?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24EE5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97B7C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32B25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B283F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793DFA6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29CEC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alle Risiken beschrieben</w:t>
            </w:r>
            <w:r w:rsidR="00D0009C" w:rsidRPr="003179E8">
              <w:rPr>
                <w:rFonts w:ascii="Arial" w:hAnsi="Arial" w:cs="Arial"/>
                <w:snapToGrid w:val="0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AF256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F9699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13EC0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13D6B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00DB80B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C14A9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alle Risikoursachen beschrieben</w:t>
            </w:r>
            <w:r w:rsidR="00D0009C" w:rsidRPr="003179E8">
              <w:rPr>
                <w:rFonts w:ascii="Arial" w:hAnsi="Arial" w:cs="Arial"/>
                <w:snapToGrid w:val="0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1901B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2272F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62BEF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06551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26243E2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58700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alle Risikofolgen beschrieben</w:t>
            </w:r>
            <w:r w:rsidR="00D0009C" w:rsidRPr="003179E8">
              <w:rPr>
                <w:rFonts w:ascii="Arial" w:hAnsi="Arial" w:cs="Arial"/>
                <w:snapToGrid w:val="0"/>
              </w:rPr>
              <w:t>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916BF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A5342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FBD2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1700C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02E2F1A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0FDB6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Eintrittswahrscheinlichkeit und Bedeutung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21B04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33182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F25E3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D5141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A1BA0" w:rsidRPr="003179E8" w14:paraId="6F0C7F34" w14:textId="77777777" w:rsidTr="005A4B2F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D2846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vorbeugende Maßnahmen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EDD66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065FA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4EC14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1A74F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3EB67C8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8D152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nachsorgende Maßnahmen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31221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B3F93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2BE19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39ACD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3179E8" w14:paraId="1795343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3D02E" w14:textId="77777777" w:rsidR="00D0009C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Sind Termine und Verantwortlichkeiten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67B0F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BBC27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DE581" w14:textId="77777777" w:rsidR="00D0009C" w:rsidRPr="003179E8" w:rsidRDefault="00D0009C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A6EB0" w14:textId="77777777" w:rsidR="00D0009C" w:rsidRPr="003179E8" w:rsidRDefault="00D0009C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A1BA0" w:rsidRPr="003179E8" w14:paraId="62A815D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04F55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3179E8">
              <w:rPr>
                <w:rFonts w:ascii="Arial" w:hAnsi="Arial" w:cs="Arial"/>
                <w:snapToGrid w:val="0"/>
              </w:rPr>
              <w:t>Findet eine kontinuierliche Maßnahmenüberwachung und –</w:t>
            </w:r>
            <w:proofErr w:type="spellStart"/>
            <w:r w:rsidRPr="003179E8">
              <w:rPr>
                <w:rFonts w:ascii="Arial" w:hAnsi="Arial" w:cs="Arial"/>
                <w:snapToGrid w:val="0"/>
              </w:rPr>
              <w:t>steuerung</w:t>
            </w:r>
            <w:proofErr w:type="spellEnd"/>
            <w:r w:rsidRPr="003179E8">
              <w:rPr>
                <w:rFonts w:ascii="Arial" w:hAnsi="Arial" w:cs="Arial"/>
                <w:snapToGrid w:val="0"/>
              </w:rPr>
              <w:t xml:space="preserve"> statt?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062AB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1E73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B0401" w14:textId="77777777" w:rsidR="00FA1BA0" w:rsidRPr="003179E8" w:rsidRDefault="00FA1BA0" w:rsidP="003179E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59F95" w14:textId="77777777" w:rsidR="00FA1BA0" w:rsidRPr="003179E8" w:rsidRDefault="00FA1BA0" w:rsidP="003179E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655A6C36" w14:textId="77777777" w:rsidR="00543F4B" w:rsidRPr="003179E8" w:rsidRDefault="00543F4B" w:rsidP="003179E8">
      <w:pPr>
        <w:spacing w:line="240" w:lineRule="auto"/>
        <w:rPr>
          <w:rFonts w:ascii="Arial" w:hAnsi="Arial" w:cs="Arial"/>
        </w:rPr>
      </w:pPr>
    </w:p>
    <w:sectPr w:rsidR="00543F4B" w:rsidRPr="003179E8" w:rsidSect="008F0F0F">
      <w:headerReference w:type="default" r:id="rId7"/>
      <w:footerReference w:type="default" r:id="rId8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C578E" w14:textId="77777777" w:rsidR="00636355" w:rsidRDefault="00636355" w:rsidP="00152CBA">
      <w:pPr>
        <w:spacing w:line="240" w:lineRule="auto"/>
      </w:pPr>
      <w:r>
        <w:separator/>
      </w:r>
    </w:p>
  </w:endnote>
  <w:endnote w:type="continuationSeparator" w:id="0">
    <w:p w14:paraId="20D63F6E" w14:textId="77777777" w:rsidR="00636355" w:rsidRDefault="00636355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ECB4A" w14:textId="09F70E4C" w:rsidR="003179E8" w:rsidRPr="00D61B32" w:rsidRDefault="003179E8" w:rsidP="003179E8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912654">
      <w:rPr>
        <w:rFonts w:ascii="Arial" w:hAnsi="Arial" w:cs="Arial"/>
        <w:noProof/>
        <w:sz w:val="18"/>
      </w:rPr>
      <w:t>C_06_Risikoanalyse.docx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6416EF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6416EF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343982D7" w14:textId="6CB85F8F" w:rsidR="003179E8" w:rsidRPr="00D61B32" w:rsidRDefault="003179E8" w:rsidP="003179E8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912654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DC058C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1D5D4B59" w14:textId="77777777" w:rsidR="003179E8" w:rsidRPr="00D61B32" w:rsidRDefault="003179E8" w:rsidP="003179E8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1F20559F" w14:textId="77777777" w:rsidR="003179E8" w:rsidRPr="00D61B32" w:rsidRDefault="003179E8" w:rsidP="003179E8">
    <w:pPr>
      <w:pStyle w:val="Fuzeile"/>
      <w:rPr>
        <w:rFonts w:ascii="Arial" w:hAnsi="Arial" w:cs="Arial"/>
      </w:rPr>
    </w:pPr>
  </w:p>
  <w:p w14:paraId="368188C2" w14:textId="77777777" w:rsidR="008F0F0F" w:rsidRPr="003179E8" w:rsidRDefault="008F0F0F" w:rsidP="003179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ED67" w14:textId="77777777" w:rsidR="00636355" w:rsidRDefault="00636355" w:rsidP="00152CBA">
      <w:pPr>
        <w:spacing w:line="240" w:lineRule="auto"/>
      </w:pPr>
      <w:r>
        <w:separator/>
      </w:r>
    </w:p>
  </w:footnote>
  <w:footnote w:type="continuationSeparator" w:id="0">
    <w:p w14:paraId="38C85BF4" w14:textId="77777777" w:rsidR="00636355" w:rsidRDefault="00636355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0476" w14:textId="582E4D88" w:rsidR="00B35F29" w:rsidRPr="003179E8" w:rsidRDefault="00C01F5C" w:rsidP="00E811D7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614329" wp14:editId="455A2CD3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CADC4" w14:textId="77777777" w:rsidR="00C01F5C" w:rsidRPr="00FC1304" w:rsidRDefault="00C01F5C" w:rsidP="00C01F5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578D1" w14:textId="77777777" w:rsidR="00C01F5C" w:rsidRPr="008D4757" w:rsidRDefault="00C01F5C" w:rsidP="00C01F5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A19AB" w14:textId="77777777" w:rsidR="00C01F5C" w:rsidRPr="008D4757" w:rsidRDefault="00C01F5C" w:rsidP="00C01F5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CA8AA" w14:textId="77777777" w:rsidR="00C01F5C" w:rsidRPr="008D4757" w:rsidRDefault="00C01F5C" w:rsidP="00C01F5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08CE8" w14:textId="77777777" w:rsidR="00C01F5C" w:rsidRPr="008D4757" w:rsidRDefault="00C01F5C" w:rsidP="00C01F5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614329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307CADC4" w14:textId="77777777" w:rsidR="00C01F5C" w:rsidRPr="00FC1304" w:rsidRDefault="00C01F5C" w:rsidP="00C01F5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6C7578D1" w14:textId="77777777" w:rsidR="00C01F5C" w:rsidRPr="008D4757" w:rsidRDefault="00C01F5C" w:rsidP="00C01F5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73AA19AB" w14:textId="77777777" w:rsidR="00C01F5C" w:rsidRPr="008D4757" w:rsidRDefault="00C01F5C" w:rsidP="00C01F5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3C9CA8AA" w14:textId="77777777" w:rsidR="00C01F5C" w:rsidRPr="008D4757" w:rsidRDefault="00C01F5C" w:rsidP="00C01F5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3CC08CE8" w14:textId="77777777" w:rsidR="00C01F5C" w:rsidRPr="008D4757" w:rsidRDefault="00C01F5C" w:rsidP="00C01F5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E811D7" w:rsidRPr="003179E8">
      <w:rPr>
        <w:rFonts w:ascii="Arial" w:hAnsi="Arial" w:cs="Arial"/>
        <w:sz w:val="28"/>
        <w:szCs w:val="28"/>
      </w:rPr>
      <w:tab/>
    </w:r>
    <w:r w:rsidR="008F0F0F" w:rsidRPr="003179E8">
      <w:rPr>
        <w:rFonts w:ascii="Arial" w:hAnsi="Arial" w:cs="Arial"/>
        <w:sz w:val="36"/>
        <w:szCs w:val="36"/>
      </w:rPr>
      <w:fldChar w:fldCharType="begin"/>
    </w:r>
    <w:r w:rsidR="008F0F0F" w:rsidRPr="003179E8">
      <w:rPr>
        <w:rFonts w:ascii="Arial" w:hAnsi="Arial" w:cs="Arial"/>
        <w:sz w:val="36"/>
        <w:szCs w:val="36"/>
      </w:rPr>
      <w:instrText xml:space="preserve"> TITLE   \* MERGEFORMAT </w:instrText>
    </w:r>
    <w:r w:rsidR="008F0F0F" w:rsidRPr="003179E8">
      <w:rPr>
        <w:rFonts w:ascii="Arial" w:hAnsi="Arial" w:cs="Arial"/>
        <w:sz w:val="36"/>
        <w:szCs w:val="36"/>
      </w:rPr>
      <w:fldChar w:fldCharType="separate"/>
    </w:r>
    <w:r w:rsidR="008F0F0F" w:rsidRPr="003179E8">
      <w:rPr>
        <w:rFonts w:ascii="Arial" w:hAnsi="Arial" w:cs="Arial"/>
        <w:sz w:val="36"/>
        <w:szCs w:val="36"/>
      </w:rPr>
      <w:t>Risikoanalyse</w:t>
    </w:r>
    <w:r w:rsidR="008F0F0F" w:rsidRPr="003179E8">
      <w:rPr>
        <w:rFonts w:ascii="Arial" w:hAnsi="Arial" w:cs="Arial"/>
        <w:sz w:val="36"/>
        <w:szCs w:val="36"/>
      </w:rPr>
      <w:fldChar w:fldCharType="end"/>
    </w:r>
    <w:r w:rsidR="00E811D7" w:rsidRPr="003179E8">
      <w:rPr>
        <w:rFonts w:ascii="Arial" w:hAnsi="Arial" w:cs="Arial"/>
        <w:noProof/>
        <w:lang w:eastAsia="de-DE"/>
      </w:rPr>
      <w:tab/>
    </w:r>
  </w:p>
  <w:p w14:paraId="444BDF09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33C7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2960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34204"/>
    <w:rsid w:val="000B1186"/>
    <w:rsid w:val="00152CBA"/>
    <w:rsid w:val="00173924"/>
    <w:rsid w:val="001A40C3"/>
    <w:rsid w:val="001D29EC"/>
    <w:rsid w:val="00223F09"/>
    <w:rsid w:val="00262F4B"/>
    <w:rsid w:val="00272B09"/>
    <w:rsid w:val="002814B7"/>
    <w:rsid w:val="002B7486"/>
    <w:rsid w:val="002C73E4"/>
    <w:rsid w:val="002F2FAB"/>
    <w:rsid w:val="003179E8"/>
    <w:rsid w:val="003623F3"/>
    <w:rsid w:val="00370B10"/>
    <w:rsid w:val="003906AE"/>
    <w:rsid w:val="0040183B"/>
    <w:rsid w:val="004338C6"/>
    <w:rsid w:val="00443C75"/>
    <w:rsid w:val="00454CC1"/>
    <w:rsid w:val="00543F4B"/>
    <w:rsid w:val="005A4B2F"/>
    <w:rsid w:val="00636355"/>
    <w:rsid w:val="006416EF"/>
    <w:rsid w:val="0071240E"/>
    <w:rsid w:val="0071507C"/>
    <w:rsid w:val="007604B7"/>
    <w:rsid w:val="00817C55"/>
    <w:rsid w:val="008F0F0F"/>
    <w:rsid w:val="009071A1"/>
    <w:rsid w:val="00912654"/>
    <w:rsid w:val="009149D3"/>
    <w:rsid w:val="009577C1"/>
    <w:rsid w:val="00A06E01"/>
    <w:rsid w:val="00A309C3"/>
    <w:rsid w:val="00A46609"/>
    <w:rsid w:val="00AA7949"/>
    <w:rsid w:val="00AF7183"/>
    <w:rsid w:val="00B35F29"/>
    <w:rsid w:val="00B54032"/>
    <w:rsid w:val="00BD1F80"/>
    <w:rsid w:val="00BD2620"/>
    <w:rsid w:val="00C01F5C"/>
    <w:rsid w:val="00C118E0"/>
    <w:rsid w:val="00C5754C"/>
    <w:rsid w:val="00CA5966"/>
    <w:rsid w:val="00CC2018"/>
    <w:rsid w:val="00CE7C20"/>
    <w:rsid w:val="00D0009C"/>
    <w:rsid w:val="00D92C58"/>
    <w:rsid w:val="00D97D34"/>
    <w:rsid w:val="00DA1BE9"/>
    <w:rsid w:val="00DC058C"/>
    <w:rsid w:val="00E42EF2"/>
    <w:rsid w:val="00E811D7"/>
    <w:rsid w:val="00EB18C2"/>
    <w:rsid w:val="00EC433E"/>
    <w:rsid w:val="00F42EA5"/>
    <w:rsid w:val="00F71618"/>
    <w:rsid w:val="00F76798"/>
    <w:rsid w:val="00FA1BA0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A27BA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437</Characters>
  <Application>Microsoft Office Word</Application>
  <DocSecurity>0</DocSecurity>
  <Lines>72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Risikoanalyse</vt:lpstr>
    </vt:vector>
  </TitlesOfParts>
  <Manager/>
  <Company>Decisio</Company>
  <LinksUpToDate>false</LinksUpToDate>
  <CharactersWithSpaces>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Risikoanalyse</dc:title>
  <dc:subject>Decisio-Methode</dc:subject>
  <dc:creator>René Windus</dc:creator>
  <cp:keywords/>
  <dc:description>Decisio</dc:description>
  <cp:lastModifiedBy>René Windus</cp:lastModifiedBy>
  <cp:revision>6</cp:revision>
  <dcterms:created xsi:type="dcterms:W3CDTF">2015-05-16T11:00:00Z</dcterms:created>
  <dcterms:modified xsi:type="dcterms:W3CDTF">2022-08-29T13:35:00Z</dcterms:modified>
  <cp:category/>
</cp:coreProperties>
</file>